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>纸质版</w:t>
      </w:r>
      <w:r>
        <w:rPr>
          <w:rFonts w:ascii="Times New Roman" w:hAnsi="Times New Roman" w:eastAsia="宋体" w:cs="Times New Roman"/>
          <w:b/>
          <w:bCs/>
          <w:sz w:val="30"/>
          <w:szCs w:val="30"/>
        </w:rPr>
        <w:t>资料递交要求</w:t>
      </w:r>
    </w:p>
    <w:p>
      <w:pPr>
        <w:jc w:val="center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请递交1份</w:t>
      </w:r>
      <w:r>
        <w:rPr>
          <w:rFonts w:hint="eastAsia" w:ascii="Times New Roman" w:hAnsi="Times New Roman" w:eastAsia="宋体" w:cs="Times New Roman"/>
          <w:b/>
          <w:bCs/>
          <w:sz w:val="24"/>
          <w:highlight w:val="yellow"/>
          <w:lang w:eastAsia="zh-CN"/>
        </w:rPr>
        <w:t>已签字盖章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的完整</w:t>
      </w:r>
      <w:r>
        <w:rPr>
          <w:rFonts w:ascii="Times New Roman" w:hAnsi="Times New Roman" w:eastAsia="宋体" w:cs="Times New Roman"/>
          <w:sz w:val="24"/>
        </w:rPr>
        <w:t>纸质版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立项</w:t>
      </w:r>
      <w:r>
        <w:rPr>
          <w:rFonts w:ascii="Times New Roman" w:hAnsi="Times New Roman" w:eastAsia="宋体" w:cs="Times New Roman"/>
          <w:sz w:val="24"/>
        </w:rPr>
        <w:t>资料至</w:t>
      </w:r>
      <w:r>
        <w:rPr>
          <w:rFonts w:hint="eastAsia" w:ascii="Times New Roman" w:hAnsi="Times New Roman" w:eastAsia="宋体" w:cs="Times New Roman"/>
          <w:sz w:val="24"/>
        </w:rPr>
        <w:t>机构</w:t>
      </w:r>
      <w:r>
        <w:rPr>
          <w:rFonts w:ascii="Times New Roman" w:hAnsi="Times New Roman" w:eastAsia="宋体" w:cs="Times New Roman"/>
          <w:sz w:val="24"/>
        </w:rPr>
        <w:t>办公室。</w:t>
      </w:r>
    </w:p>
    <w:p>
      <w:pPr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eastAsia="宋体" w:cs="Times New Roman"/>
          <w:sz w:val="24"/>
          <w:highlight w:val="none"/>
        </w:rPr>
      </w:pPr>
      <w:r>
        <w:rPr>
          <w:rFonts w:hint="eastAsia" w:ascii="Times New Roman" w:hAnsi="Times New Roman" w:eastAsia="宋体" w:cs="Times New Roman"/>
          <w:sz w:val="24"/>
          <w:highlight w:val="none"/>
          <w:lang w:eastAsia="zh-CN"/>
        </w:rPr>
        <w:t>所有由申办方提供的资料均需盖公司章，若资料为多页，</w:t>
      </w:r>
      <w:r>
        <w:rPr>
          <w:rFonts w:hint="eastAsia" w:ascii="Times New Roman" w:hAnsi="Times New Roman" w:eastAsia="宋体" w:cs="Times New Roman"/>
          <w:b/>
          <w:bCs/>
          <w:sz w:val="24"/>
          <w:highlight w:val="yellow"/>
          <w:lang w:eastAsia="zh-CN"/>
        </w:rPr>
        <w:t>首页和骑缝盖章</w:t>
      </w:r>
      <w:r>
        <w:rPr>
          <w:rFonts w:hint="eastAsia" w:ascii="Times New Roman" w:hAnsi="Times New Roman" w:eastAsia="宋体" w:cs="Times New Roman"/>
          <w:sz w:val="24"/>
          <w:highlight w:val="none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cs="Times New Roman"/>
          <w:b/>
          <w:bCs/>
          <w:color w:val="FF0000"/>
          <w:sz w:val="24"/>
          <w:szCs w:val="24"/>
          <w:highlight w:val="none"/>
          <w:lang w:val="en-US" w:eastAsia="zh-CN"/>
        </w:rPr>
        <w:t>资料中所有涉及申办方签字的地方应由法人签字，若为法人委托的授权代理人签字，需提供法人对授权代理人的委托书（签字盖章）。</w:t>
      </w:r>
    </w:p>
    <w:p>
      <w:pPr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资料装订请用</w:t>
      </w:r>
      <w:r>
        <w:rPr>
          <w:rFonts w:ascii="Times New Roman" w:hAnsi="Times New Roman" w:eastAsia="宋体" w:cs="Times New Roman"/>
          <w:b/>
          <w:bCs/>
          <w:sz w:val="24"/>
          <w:highlight w:val="yellow"/>
        </w:rPr>
        <w:t>黑色</w:t>
      </w:r>
      <w:r>
        <w:rPr>
          <w:rFonts w:ascii="Times New Roman" w:hAnsi="Times New Roman" w:eastAsia="宋体" w:cs="Times New Roman"/>
          <w:sz w:val="24"/>
          <w:highlight w:val="yellow"/>
        </w:rPr>
        <w:t>快牢夹</w:t>
      </w:r>
      <w:r>
        <w:rPr>
          <w:rFonts w:ascii="Times New Roman" w:hAnsi="Times New Roman" w:eastAsia="宋体" w:cs="Times New Roman"/>
          <w:sz w:val="24"/>
        </w:rPr>
        <w:t>装订，且装订好以后文件夹须有富余空间；若资料过多，可多准备几个</w:t>
      </w:r>
      <w:r>
        <w:rPr>
          <w:rFonts w:ascii="Times New Roman" w:hAnsi="Times New Roman" w:eastAsia="宋体" w:cs="Times New Roman"/>
          <w:b/>
          <w:bCs/>
          <w:sz w:val="24"/>
        </w:rPr>
        <w:t>黑色</w:t>
      </w:r>
      <w:r>
        <w:rPr>
          <w:rFonts w:ascii="Times New Roman" w:hAnsi="Times New Roman" w:eastAsia="宋体" w:cs="Times New Roman"/>
          <w:sz w:val="24"/>
        </w:rPr>
        <w:t>快牢夹于</w:t>
      </w:r>
      <w:r>
        <w:rPr>
          <w:rFonts w:hint="eastAsia" w:ascii="Times New Roman" w:hAnsi="Times New Roman" w:eastAsia="宋体" w:cs="Times New Roman"/>
          <w:sz w:val="24"/>
        </w:rPr>
        <w:t>机构</w:t>
      </w:r>
      <w:r>
        <w:rPr>
          <w:rFonts w:ascii="Times New Roman" w:hAnsi="Times New Roman" w:eastAsia="宋体" w:cs="Times New Roman"/>
          <w:sz w:val="24"/>
        </w:rPr>
        <w:t>办公室，以便于以后添加文件。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1456055</wp:posOffset>
            </wp:positionH>
            <wp:positionV relativeFrom="paragraph">
              <wp:posOffset>102235</wp:posOffset>
            </wp:positionV>
            <wp:extent cx="1995170" cy="1364615"/>
            <wp:effectExtent l="0" t="0" r="5080" b="6985"/>
            <wp:wrapSquare wrapText="bothSides"/>
            <wp:docPr id="3" name="图片 3" descr="778753884037721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8753884037721623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 t="22111" b="39444"/>
                    <a:stretch>
                      <a:fillRect/>
                    </a:stretch>
                  </pic:blipFill>
                  <pic:spPr>
                    <a:xfrm>
                      <a:off x="0" y="0"/>
                      <a:ext cx="1995170" cy="1364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4"/>
        </w:rPr>
        <w:drawing>
          <wp:inline distT="0" distB="0" distL="114300" distR="114300">
            <wp:extent cx="1133475" cy="1451610"/>
            <wp:effectExtent l="0" t="0" r="9525" b="15240"/>
            <wp:docPr id="2" name="图片 2" descr="474478746042262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74478746042262645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 l="30671" t="25049" b="25049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45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不同文件请用隔页纸区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分</w:t>
      </w:r>
      <w:r>
        <w:rPr>
          <w:rFonts w:ascii="Times New Roman" w:hAnsi="Times New Roman" w:eastAsia="宋体" w:cs="Times New Roman"/>
          <w:sz w:val="24"/>
        </w:rPr>
        <w:t>，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并按目录顺序排序编号，</w:t>
      </w:r>
      <w:r>
        <w:rPr>
          <w:rFonts w:ascii="Times New Roman" w:hAnsi="Times New Roman" w:eastAsia="宋体" w:cs="Times New Roman"/>
          <w:sz w:val="24"/>
        </w:rPr>
        <w:t>不接受便签，以免丢失。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drawing>
          <wp:inline distT="0" distB="0" distL="114300" distR="114300">
            <wp:extent cx="1301750" cy="1431925"/>
            <wp:effectExtent l="0" t="0" r="12700" b="15875"/>
            <wp:docPr id="1" name="图片 1" descr="隔页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隔页纸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 l="16094" t="6662" r="16444" b="6662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143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360" w:lineRule="auto"/>
        <w:ind w:left="0" w:firstLine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kern w:val="2"/>
          <w:sz w:val="24"/>
          <w:szCs w:val="24"/>
          <w:highlight w:val="none"/>
          <w:lang w:val="en-US" w:eastAsia="zh-CN" w:bidi="ar-SA"/>
        </w:rPr>
        <w:t>递交纸质版资料时，</w:t>
      </w:r>
      <w:r>
        <w:rPr>
          <w:rFonts w:hint="eastAsia" w:ascii="Times New Roman" w:hAnsi="Times New Roman" w:cs="Times New Roman"/>
          <w:b w:val="0"/>
          <w:bCs w:val="0"/>
          <w:kern w:val="2"/>
          <w:sz w:val="24"/>
          <w:szCs w:val="24"/>
          <w:highlight w:val="none"/>
          <w:lang w:val="en-US" w:eastAsia="zh-CN" w:bidi="ar-SA"/>
        </w:rPr>
        <w:t>必须使用宽的快劳夹，</w:t>
      </w:r>
      <w:r>
        <w:rPr>
          <w:rFonts w:hint="default" w:ascii="Times New Roman" w:hAnsi="Times New Roman" w:cs="Times New Roman"/>
          <w:b w:val="0"/>
          <w:bCs w:val="0"/>
          <w:kern w:val="2"/>
          <w:sz w:val="24"/>
          <w:szCs w:val="24"/>
          <w:highlight w:val="none"/>
          <w:lang w:val="en-US" w:eastAsia="zh-CN" w:bidi="ar-SA"/>
        </w:rPr>
        <w:t>填写项目信息并打印剪裁装入快劳夹侧签，侧签格式详见</w:t>
      </w:r>
      <w:r>
        <w:rPr>
          <w:rFonts w:hint="eastAsia" w:ascii="Times New Roman" w:hAnsi="Times New Roman" w:cs="Times New Roman"/>
          <w:b/>
          <w:bCs/>
          <w:kern w:val="2"/>
          <w:sz w:val="24"/>
          <w:szCs w:val="24"/>
          <w:highlight w:val="yellow"/>
          <w:lang w:val="en-US" w:eastAsia="zh-CN" w:bidi="ar-SA"/>
        </w:rPr>
        <w:t>“2.2 纸质版资料--侧签装订要求”</w:t>
      </w:r>
      <w:r>
        <w:rPr>
          <w:rFonts w:hint="default" w:ascii="Times New Roman" w:hAnsi="Times New Roman" w:cs="Times New Roman"/>
          <w:b w:val="0"/>
          <w:bCs w:val="0"/>
          <w:kern w:val="2"/>
          <w:sz w:val="24"/>
          <w:szCs w:val="24"/>
          <w:highlight w:val="none"/>
          <w:lang w:val="en-US" w:eastAsia="zh-CN" w:bidi="ar-SA"/>
        </w:rPr>
        <w:t>，可根据项目名称长短适当调整字号。</w:t>
      </w:r>
    </w:p>
    <w:p>
      <w:pPr>
        <w:numPr>
          <w:ilvl w:val="0"/>
          <w:numId w:val="1"/>
        </w:numPr>
        <w:spacing w:line="360" w:lineRule="auto"/>
        <w:ind w:left="0" w:firstLine="0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eastAsia="zh-CN"/>
        </w:rPr>
        <w:t>文件首页请附完整目录，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目录内容与递交的资料、递交信里的材料清单保持一致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可根据实际递交资料调整增减目录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，并与递交信的清单保持一致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。</w:t>
      </w:r>
    </w:p>
    <w:p>
      <w:pPr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eastAsia="宋体" w:cs="Times New Roman"/>
          <w:sz w:val="24"/>
          <w:u w:val="single"/>
        </w:rPr>
      </w:pPr>
      <w:r>
        <w:rPr>
          <w:rFonts w:hint="eastAsia" w:ascii="Times New Roman" w:hAnsi="Times New Roman" w:eastAsia="宋体" w:cs="Times New Roman"/>
          <w:sz w:val="24"/>
          <w:lang w:eastAsia="zh-CN"/>
        </w:rPr>
        <w:t>文件资料快递时，请务必打包仔细，以保证文件资料完好，一旦破损，请准备新的快牢夹替换。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感谢大家的配合，有疑问请随时致电023-6551</w:t>
      </w:r>
      <w:r>
        <w:rPr>
          <w:rFonts w:hint="eastAsia" w:ascii="Times New Roman" w:hAnsi="Times New Roman" w:eastAsia="宋体" w:cs="Times New Roman"/>
          <w:sz w:val="24"/>
        </w:rPr>
        <w:t>4172。</w:t>
      </w:r>
    </w:p>
    <w:p>
      <w:pPr>
        <w:spacing w:line="360" w:lineRule="auto"/>
        <w:jc w:val="right"/>
        <w:rPr>
          <w:rFonts w:hint="eastAsia"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重庆市公共卫生医疗救治中心</w:t>
      </w:r>
    </w:p>
    <w:p>
      <w:pPr>
        <w:wordWrap w:val="0"/>
        <w:spacing w:line="360" w:lineRule="auto"/>
        <w:jc w:val="righ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临床试验机构</w:t>
      </w:r>
      <w:bookmarkStart w:id="0" w:name="_GoBack"/>
      <w:r>
        <w:rPr>
          <w:rFonts w:hint="eastAsia" w:ascii="Times New Roman" w:hAnsi="Times New Roman" w:eastAsia="宋体" w:cs="Times New Roman"/>
          <w:sz w:val="24"/>
        </w:rPr>
        <w:t>办公室</w:t>
      </w:r>
      <w:bookmarkEnd w:id="0"/>
      <w:r>
        <w:rPr>
          <w:rFonts w:hint="eastAsia" w:ascii="Times New Roman" w:hAnsi="Times New Roman" w:eastAsia="宋体" w:cs="Times New Roman"/>
          <w:sz w:val="24"/>
        </w:rPr>
        <w:t xml:space="preserve"> 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63038E"/>
    <w:multiLevelType w:val="singleLevel"/>
    <w:tmpl w:val="3663038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1B39"/>
    <w:rsid w:val="00B35D4F"/>
    <w:rsid w:val="00C37EA1"/>
    <w:rsid w:val="00C77BC7"/>
    <w:rsid w:val="00CA1B39"/>
    <w:rsid w:val="00E34C78"/>
    <w:rsid w:val="00EC65E4"/>
    <w:rsid w:val="00FA7B5C"/>
    <w:rsid w:val="02DB5D26"/>
    <w:rsid w:val="02F0799E"/>
    <w:rsid w:val="03976682"/>
    <w:rsid w:val="051E5B51"/>
    <w:rsid w:val="05202931"/>
    <w:rsid w:val="05E87A3A"/>
    <w:rsid w:val="060C4289"/>
    <w:rsid w:val="082B632D"/>
    <w:rsid w:val="083A2014"/>
    <w:rsid w:val="08A25FDD"/>
    <w:rsid w:val="09573774"/>
    <w:rsid w:val="09EF7C0D"/>
    <w:rsid w:val="0A1630A6"/>
    <w:rsid w:val="0A52562F"/>
    <w:rsid w:val="0AD73C1D"/>
    <w:rsid w:val="0AF16C43"/>
    <w:rsid w:val="0BEB5126"/>
    <w:rsid w:val="0CF35A73"/>
    <w:rsid w:val="0CFF4B54"/>
    <w:rsid w:val="0E286880"/>
    <w:rsid w:val="0ED248E8"/>
    <w:rsid w:val="0EF60F0C"/>
    <w:rsid w:val="121424DF"/>
    <w:rsid w:val="12A10CED"/>
    <w:rsid w:val="136A5B21"/>
    <w:rsid w:val="13E93A74"/>
    <w:rsid w:val="13FC4B81"/>
    <w:rsid w:val="144C7B49"/>
    <w:rsid w:val="16537DCF"/>
    <w:rsid w:val="16DE67D0"/>
    <w:rsid w:val="17D45CAD"/>
    <w:rsid w:val="17DC767A"/>
    <w:rsid w:val="18751E3F"/>
    <w:rsid w:val="188265F2"/>
    <w:rsid w:val="18C03E68"/>
    <w:rsid w:val="19753A7C"/>
    <w:rsid w:val="1AF55DA7"/>
    <w:rsid w:val="1B3D7861"/>
    <w:rsid w:val="1B4B7005"/>
    <w:rsid w:val="1B8C0A3E"/>
    <w:rsid w:val="1D003EA7"/>
    <w:rsid w:val="1ED052DE"/>
    <w:rsid w:val="1F106DDF"/>
    <w:rsid w:val="1F7B765D"/>
    <w:rsid w:val="21BC617F"/>
    <w:rsid w:val="23391485"/>
    <w:rsid w:val="234904F4"/>
    <w:rsid w:val="268000BE"/>
    <w:rsid w:val="26AF36AA"/>
    <w:rsid w:val="277B0277"/>
    <w:rsid w:val="278B0B2A"/>
    <w:rsid w:val="27E87185"/>
    <w:rsid w:val="28F950A2"/>
    <w:rsid w:val="29196456"/>
    <w:rsid w:val="296E1B40"/>
    <w:rsid w:val="2A462C0F"/>
    <w:rsid w:val="2AFE0646"/>
    <w:rsid w:val="2C9D5CA2"/>
    <w:rsid w:val="2D8352C2"/>
    <w:rsid w:val="2DE63A8C"/>
    <w:rsid w:val="2F025A04"/>
    <w:rsid w:val="2F5A00A5"/>
    <w:rsid w:val="2F6B3FBB"/>
    <w:rsid w:val="306008D4"/>
    <w:rsid w:val="30C15B19"/>
    <w:rsid w:val="31881BCE"/>
    <w:rsid w:val="32B1635C"/>
    <w:rsid w:val="32F928DA"/>
    <w:rsid w:val="347551BD"/>
    <w:rsid w:val="353E4D9C"/>
    <w:rsid w:val="35914E2D"/>
    <w:rsid w:val="36372EF5"/>
    <w:rsid w:val="36647303"/>
    <w:rsid w:val="36BA4838"/>
    <w:rsid w:val="36EE1AF8"/>
    <w:rsid w:val="376360AE"/>
    <w:rsid w:val="37E007BF"/>
    <w:rsid w:val="37E416B2"/>
    <w:rsid w:val="391B5B7C"/>
    <w:rsid w:val="3A2F7FE6"/>
    <w:rsid w:val="3A835CD5"/>
    <w:rsid w:val="3B401DA2"/>
    <w:rsid w:val="3BC83CBF"/>
    <w:rsid w:val="3C160D2F"/>
    <w:rsid w:val="3C2E7DCE"/>
    <w:rsid w:val="3D2D082D"/>
    <w:rsid w:val="3F1E0238"/>
    <w:rsid w:val="3F21186D"/>
    <w:rsid w:val="404179B0"/>
    <w:rsid w:val="407D4062"/>
    <w:rsid w:val="40B44B16"/>
    <w:rsid w:val="419F3D20"/>
    <w:rsid w:val="444C5DDA"/>
    <w:rsid w:val="46E51752"/>
    <w:rsid w:val="46FA4551"/>
    <w:rsid w:val="479217ED"/>
    <w:rsid w:val="47A65E4B"/>
    <w:rsid w:val="4910040B"/>
    <w:rsid w:val="4B2A0418"/>
    <w:rsid w:val="4B6C3A6C"/>
    <w:rsid w:val="4D314F9F"/>
    <w:rsid w:val="4DD840AB"/>
    <w:rsid w:val="4E433539"/>
    <w:rsid w:val="4F214E56"/>
    <w:rsid w:val="4F580D5A"/>
    <w:rsid w:val="507B1B75"/>
    <w:rsid w:val="51401CC2"/>
    <w:rsid w:val="51E514D6"/>
    <w:rsid w:val="52B22F73"/>
    <w:rsid w:val="531B0CC9"/>
    <w:rsid w:val="532B786E"/>
    <w:rsid w:val="53482467"/>
    <w:rsid w:val="53FE439F"/>
    <w:rsid w:val="566B29B9"/>
    <w:rsid w:val="56A87AB8"/>
    <w:rsid w:val="58474120"/>
    <w:rsid w:val="5B6E2E4F"/>
    <w:rsid w:val="5BD84628"/>
    <w:rsid w:val="5DCA3AFB"/>
    <w:rsid w:val="5ECE260A"/>
    <w:rsid w:val="5F802C95"/>
    <w:rsid w:val="60665520"/>
    <w:rsid w:val="608630F8"/>
    <w:rsid w:val="60A57D70"/>
    <w:rsid w:val="60F574FC"/>
    <w:rsid w:val="62544348"/>
    <w:rsid w:val="62556B00"/>
    <w:rsid w:val="6412669C"/>
    <w:rsid w:val="646F6C49"/>
    <w:rsid w:val="648866C2"/>
    <w:rsid w:val="652F5C5C"/>
    <w:rsid w:val="65790123"/>
    <w:rsid w:val="65815389"/>
    <w:rsid w:val="67331DAF"/>
    <w:rsid w:val="69340D5E"/>
    <w:rsid w:val="6A037C44"/>
    <w:rsid w:val="6A312A8F"/>
    <w:rsid w:val="6B0D5D81"/>
    <w:rsid w:val="6B397C4D"/>
    <w:rsid w:val="6B603B4C"/>
    <w:rsid w:val="6C9E0DCE"/>
    <w:rsid w:val="6DE763CE"/>
    <w:rsid w:val="6E7212C3"/>
    <w:rsid w:val="6E784B92"/>
    <w:rsid w:val="70D50CAE"/>
    <w:rsid w:val="70D64291"/>
    <w:rsid w:val="73312359"/>
    <w:rsid w:val="73721BFF"/>
    <w:rsid w:val="73F85DCB"/>
    <w:rsid w:val="741F3A21"/>
    <w:rsid w:val="74414B62"/>
    <w:rsid w:val="750B7491"/>
    <w:rsid w:val="751220F2"/>
    <w:rsid w:val="752D6BA2"/>
    <w:rsid w:val="75E71F43"/>
    <w:rsid w:val="76635AB9"/>
    <w:rsid w:val="76F66C8A"/>
    <w:rsid w:val="77352EF2"/>
    <w:rsid w:val="775F2CE0"/>
    <w:rsid w:val="77636ED1"/>
    <w:rsid w:val="77766A5B"/>
    <w:rsid w:val="779827B4"/>
    <w:rsid w:val="79266662"/>
    <w:rsid w:val="7B1667B1"/>
    <w:rsid w:val="7D1522DF"/>
    <w:rsid w:val="7D29284C"/>
    <w:rsid w:val="7DBD4021"/>
    <w:rsid w:val="7EED0D0A"/>
    <w:rsid w:val="7F4767E3"/>
    <w:rsid w:val="7F77690E"/>
    <w:rsid w:val="7FD96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</Words>
  <Characters>343</Characters>
  <Lines>2</Lines>
  <Paragraphs>1</Paragraphs>
  <TotalTime>7</TotalTime>
  <ScaleCrop>false</ScaleCrop>
  <LinksUpToDate>false</LinksUpToDate>
  <CharactersWithSpaces>402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积极向上小苗苗</cp:lastModifiedBy>
  <dcterms:modified xsi:type="dcterms:W3CDTF">2021-11-02T04:02:28Z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B32C342BD7AA48DF80392C92A9154756</vt:lpwstr>
  </property>
</Properties>
</file>